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bookmarkStart w:id="0" w:name="_Hlk160718916"/>
      <w:r>
        <w:rPr>
          <w:rFonts w:hint="eastAsia" w:ascii="方正小标宋简体" w:eastAsia="方正小标宋简体"/>
          <w:b w:val="0"/>
          <w:bCs w:val="0"/>
          <w:sz w:val="44"/>
          <w:szCs w:val="44"/>
          <w:lang w:eastAsia="zh-CN" w:bidi="ar"/>
        </w:rPr>
        <w:t>合肥恒牛置业有限公司</w:t>
      </w:r>
    </w:p>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eastAsia="zh-CN" w:bidi="ar"/>
        </w:rPr>
        <w:t>汇鑫大厦B办1814室</w:t>
      </w:r>
      <w:r>
        <w:rPr>
          <w:rFonts w:hint="eastAsia" w:ascii="方正小标宋简体" w:eastAsia="方正小标宋简体"/>
          <w:b w:val="0"/>
          <w:bCs w:val="0"/>
          <w:sz w:val="44"/>
          <w:szCs w:val="44"/>
          <w:lang w:bidi="ar"/>
        </w:rPr>
        <w:t>房屋</w:t>
      </w:r>
      <w:bookmarkEnd w:id="0"/>
      <w:r>
        <w:rPr>
          <w:rFonts w:hint="eastAsia" w:ascii="方正小标宋简体" w:eastAsia="方正小标宋简体"/>
          <w:b w:val="0"/>
          <w:bCs w:val="0"/>
          <w:sz w:val="44"/>
          <w:szCs w:val="44"/>
          <w:lang w:bidi="ar"/>
        </w:rPr>
        <w:t>租赁项目</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合肥恒牛置业有限公司</w:t>
      </w:r>
      <w:r>
        <w:rPr>
          <w:rFonts w:hint="eastAsia" w:ascii="仿宋_GB2312" w:hAnsi="Times New Roman" w:eastAsia="仿宋_GB2312"/>
          <w:color w:val="000000"/>
          <w:sz w:val="32"/>
          <w:szCs w:val="32"/>
        </w:rPr>
        <w:t>：</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汇鑫大厦B办1814室</w:t>
      </w:r>
      <w:r>
        <w:rPr>
          <w:rFonts w:hint="eastAsia" w:ascii="仿宋_GB2312" w:hAnsi="Times New Roman" w:eastAsia="仿宋_GB2312"/>
          <w:color w:val="000000"/>
          <w:sz w:val="32"/>
          <w:szCs w:val="32"/>
        </w:rPr>
        <w:t>房屋租赁项目的询价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ind w:left="5749" w:leftChars="2128" w:hanging="1280" w:hangingChars="400"/>
        <w:jc w:val="left"/>
        <w:rPr>
          <w:rFonts w:hint="eastAsia" w:ascii="仿宋_GB2312" w:hAnsi="Times New Roman" w:eastAsia="仿宋_GB2312"/>
          <w:color w:val="000000"/>
          <w:sz w:val="32"/>
          <w:szCs w:val="32"/>
        </w:rPr>
      </w:pPr>
    </w:p>
    <w:p>
      <w:pPr>
        <w:spacing w:line="592" w:lineRule="exact"/>
        <w:ind w:left="5749" w:leftChars="2128" w:hanging="1280" w:hangingChars="400"/>
        <w:jc w:val="left"/>
        <w:rPr>
          <w:rFonts w:ascii="仿宋_GB2312" w:eastAsia="仿宋_GB2312"/>
          <w:sz w:val="32"/>
        </w:rPr>
      </w:pPr>
      <w:r>
        <w:rPr>
          <w:rFonts w:ascii="仿宋_GB2312" w:eastAsia="仿宋_GB2312"/>
          <w:sz w:val="32"/>
        </w:rPr>
        <w:t>         </w:t>
      </w:r>
    </w:p>
    <w:p>
      <w:pPr>
        <w:spacing w:line="592" w:lineRule="exact"/>
        <w:rPr>
          <w:rFonts w:ascii="仿宋_GB2312" w:eastAsia="仿宋_GB2312"/>
          <w:sz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汇鑫大厦B办1814室</w:t>
            </w:r>
            <w:r>
              <w:rPr>
                <w:rFonts w:hint="eastAsia" w:ascii="仿宋_GB2312" w:hAnsi="Times New Roman" w:eastAsia="仿宋_GB2312"/>
                <w:color w:val="000000"/>
                <w:sz w:val="32"/>
                <w:szCs w:val="32"/>
              </w:rPr>
              <w:t>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48.92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C555D"/>
    <w:rsid w:val="012C058F"/>
    <w:rsid w:val="05BE40FB"/>
    <w:rsid w:val="05F54255"/>
    <w:rsid w:val="070D72A1"/>
    <w:rsid w:val="072D77D5"/>
    <w:rsid w:val="07962E3E"/>
    <w:rsid w:val="08CF2961"/>
    <w:rsid w:val="0C04443B"/>
    <w:rsid w:val="0C7E73BB"/>
    <w:rsid w:val="0F3C4F8C"/>
    <w:rsid w:val="0F9E17AE"/>
    <w:rsid w:val="14293E20"/>
    <w:rsid w:val="14337FB3"/>
    <w:rsid w:val="15AA7963"/>
    <w:rsid w:val="15E8637F"/>
    <w:rsid w:val="15E93E01"/>
    <w:rsid w:val="1F0C07F6"/>
    <w:rsid w:val="1F693A18"/>
    <w:rsid w:val="221D6484"/>
    <w:rsid w:val="23626B1C"/>
    <w:rsid w:val="240B1533"/>
    <w:rsid w:val="253D5128"/>
    <w:rsid w:val="27102AA5"/>
    <w:rsid w:val="288B7D93"/>
    <w:rsid w:val="290D35E5"/>
    <w:rsid w:val="295916E5"/>
    <w:rsid w:val="2A460069"/>
    <w:rsid w:val="2A475AEA"/>
    <w:rsid w:val="2C1E56F0"/>
    <w:rsid w:val="32DB1F55"/>
    <w:rsid w:val="37BD07AF"/>
    <w:rsid w:val="39BB08DC"/>
    <w:rsid w:val="3BA01C48"/>
    <w:rsid w:val="3F7D74B7"/>
    <w:rsid w:val="406A5E3B"/>
    <w:rsid w:val="409C790E"/>
    <w:rsid w:val="43120317"/>
    <w:rsid w:val="44F92736"/>
    <w:rsid w:val="45034977"/>
    <w:rsid w:val="453A6A23"/>
    <w:rsid w:val="45B06662"/>
    <w:rsid w:val="47411377"/>
    <w:rsid w:val="4809333E"/>
    <w:rsid w:val="4842699B"/>
    <w:rsid w:val="4987370F"/>
    <w:rsid w:val="49AE1470"/>
    <w:rsid w:val="4C272DFE"/>
    <w:rsid w:val="4CAD13D3"/>
    <w:rsid w:val="4D1D5914"/>
    <w:rsid w:val="4F5C5D3B"/>
    <w:rsid w:val="4FBC3C5F"/>
    <w:rsid w:val="50C26901"/>
    <w:rsid w:val="5190705D"/>
    <w:rsid w:val="522762D7"/>
    <w:rsid w:val="548206B4"/>
    <w:rsid w:val="54CC782F"/>
    <w:rsid w:val="568026F8"/>
    <w:rsid w:val="581B02E9"/>
    <w:rsid w:val="59DF6902"/>
    <w:rsid w:val="5A5E4B11"/>
    <w:rsid w:val="5AFD4A94"/>
    <w:rsid w:val="5C212334"/>
    <w:rsid w:val="5C2D3BC9"/>
    <w:rsid w:val="61254671"/>
    <w:rsid w:val="61894395"/>
    <w:rsid w:val="62B6027F"/>
    <w:rsid w:val="63667240"/>
    <w:rsid w:val="68120A4B"/>
    <w:rsid w:val="68243F04"/>
    <w:rsid w:val="68BF1E69"/>
    <w:rsid w:val="6A7946BD"/>
    <w:rsid w:val="6BA563A9"/>
    <w:rsid w:val="6D0E1AD7"/>
    <w:rsid w:val="6D7E0346"/>
    <w:rsid w:val="701E2CFF"/>
    <w:rsid w:val="72A640F2"/>
    <w:rsid w:val="740D54F4"/>
    <w:rsid w:val="74512765"/>
    <w:rsid w:val="751B7C2F"/>
    <w:rsid w:val="7A6A32E4"/>
    <w:rsid w:val="7D6138BA"/>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368</Characters>
  <Lines>0</Lines>
  <Paragraphs>0</Paragraphs>
  <TotalTime>0</TotalTime>
  <ScaleCrop>false</ScaleCrop>
  <LinksUpToDate>false</LinksUpToDate>
  <CharactersWithSpaces>465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2025-04-22T07:45:06Z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