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eastAsia="zh-CN" w:bidi="ar"/>
        </w:rPr>
        <w:t>淮河路272号淮安大厦610房屋</w:t>
      </w:r>
      <w:r>
        <w:rPr>
          <w:rFonts w:hint="eastAsia" w:ascii="方正小标宋简体" w:eastAsia="方正小标宋简体"/>
          <w:b w:val="0"/>
          <w:bCs w:val="0"/>
          <w:color w:val="auto"/>
          <w:sz w:val="44"/>
          <w:szCs w:val="44"/>
          <w:lang w:bidi="ar"/>
        </w:rPr>
        <w:t>租赁项目</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val="en-US" w:eastAsia="zh-CN"/>
        </w:rPr>
        <w:t>庐阳区</w:t>
      </w:r>
      <w:r>
        <w:rPr>
          <w:rFonts w:hint="eastAsia" w:ascii="仿宋_GB2312" w:hAnsi="Times New Roman" w:eastAsia="仿宋_GB2312"/>
          <w:color w:val="auto"/>
          <w:sz w:val="32"/>
          <w:szCs w:val="32"/>
          <w:lang w:eastAsia="zh-CN"/>
        </w:rPr>
        <w:t>淮河路272号淮安大厦610。</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auto"/>
          <w:sz w:val="32"/>
          <w:szCs w:val="32"/>
          <w:lang w:val="en-US" w:eastAsia="zh-CN"/>
        </w:rPr>
        <w:t>办公</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30.35平方米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6103.99</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23</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 17日</w:t>
      </w:r>
    </w:p>
    <w:p>
      <w:pPr>
        <w:spacing w:line="520" w:lineRule="exac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rPr>
          <w:color w:val="auto"/>
        </w:rPr>
      </w:pPr>
      <w:bookmarkStart w:id="1" w:name="_GoBack"/>
      <w:bookmarkEnd w:id="1"/>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淮河路272号淮安大厦610房屋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淮河路272号淮安大厦610房屋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30.35</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6103.99</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1726F2B"/>
    <w:rsid w:val="024263C3"/>
    <w:rsid w:val="030D6137"/>
    <w:rsid w:val="04127FFA"/>
    <w:rsid w:val="05BE40FB"/>
    <w:rsid w:val="064E3A5D"/>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1FC46B13"/>
    <w:rsid w:val="215160F5"/>
    <w:rsid w:val="221D6484"/>
    <w:rsid w:val="22873935"/>
    <w:rsid w:val="22D45F2A"/>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C529AA"/>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892753F"/>
    <w:rsid w:val="49383A30"/>
    <w:rsid w:val="4987370F"/>
    <w:rsid w:val="49AE1470"/>
    <w:rsid w:val="49E059DF"/>
    <w:rsid w:val="4B3A470A"/>
    <w:rsid w:val="4B5054E7"/>
    <w:rsid w:val="4CAD13D3"/>
    <w:rsid w:val="4D1D5914"/>
    <w:rsid w:val="4D4D1161"/>
    <w:rsid w:val="4F5C5D3B"/>
    <w:rsid w:val="506378EF"/>
    <w:rsid w:val="50C26901"/>
    <w:rsid w:val="5190705D"/>
    <w:rsid w:val="53876CA9"/>
    <w:rsid w:val="54CC782F"/>
    <w:rsid w:val="54D27571"/>
    <w:rsid w:val="557E142D"/>
    <w:rsid w:val="5587724F"/>
    <w:rsid w:val="56630BCA"/>
    <w:rsid w:val="57555266"/>
    <w:rsid w:val="57564032"/>
    <w:rsid w:val="581B02E9"/>
    <w:rsid w:val="593570D0"/>
    <w:rsid w:val="59A96428"/>
    <w:rsid w:val="59DF6902"/>
    <w:rsid w:val="5AFD4A94"/>
    <w:rsid w:val="5B5B1B0B"/>
    <w:rsid w:val="5CFD6B7E"/>
    <w:rsid w:val="5FAE6B6D"/>
    <w:rsid w:val="5FAF28C4"/>
    <w:rsid w:val="61254671"/>
    <w:rsid w:val="61894395"/>
    <w:rsid w:val="620C10EB"/>
    <w:rsid w:val="62556F61"/>
    <w:rsid w:val="62B6027F"/>
    <w:rsid w:val="630C4094"/>
    <w:rsid w:val="6321792E"/>
    <w:rsid w:val="63667240"/>
    <w:rsid w:val="64380305"/>
    <w:rsid w:val="68BF1E69"/>
    <w:rsid w:val="6910279D"/>
    <w:rsid w:val="6B14240C"/>
    <w:rsid w:val="6D7E0346"/>
    <w:rsid w:val="71E75B6E"/>
    <w:rsid w:val="72AE7B36"/>
    <w:rsid w:val="74512765"/>
    <w:rsid w:val="751B7C2F"/>
    <w:rsid w:val="769B0168"/>
    <w:rsid w:val="7A4D2CEB"/>
    <w:rsid w:val="7AA80BCB"/>
    <w:rsid w:val="7D2D3DED"/>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1040</Words>
  <Characters>1114</Characters>
  <Lines>0</Lines>
  <Paragraphs>0</Paragraphs>
  <TotalTime>14</TotalTime>
  <ScaleCrop>false</ScaleCrop>
  <LinksUpToDate>false</LinksUpToDate>
  <CharactersWithSpaces>1219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2025-07-16T07:21:27Z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