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2DD45">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2D34DC28">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（徽州大道西、南一环路南）新马大厦410室</w:t>
      </w:r>
      <w:r>
        <w:rPr>
          <w:rFonts w:hint="eastAsia" w:ascii="方正小标宋简体" w:eastAsia="方正小标宋简体"/>
          <w:b w:val="0"/>
          <w:bCs w:val="0"/>
          <w:sz w:val="44"/>
          <w:szCs w:val="44"/>
          <w:lang w:val="en-US" w:eastAsia="zh-CN" w:bidi="ar"/>
        </w:rPr>
        <w:t>房屋</w:t>
      </w:r>
      <w:bookmarkStart w:id="1" w:name="_GoBack"/>
      <w:bookmarkEnd w:id="1"/>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767A31F7">
      <w:pPr>
        <w:rPr>
          <w:rFonts w:hint="default"/>
          <w:lang w:val="en-US" w:eastAsia="zh-CN"/>
        </w:rPr>
      </w:pPr>
    </w:p>
    <w:p w14:paraId="7D1E9E1B">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14:paraId="54B745C6">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（徽州大道西、南一环路南）新马大厦410室</w:t>
      </w:r>
      <w:r>
        <w:rPr>
          <w:rFonts w:hint="eastAsia" w:ascii="仿宋_GB2312" w:hAnsi="Times New Roman" w:eastAsia="仿宋_GB2312"/>
          <w:color w:val="000000"/>
          <w:sz w:val="32"/>
          <w:szCs w:val="32"/>
        </w:rPr>
        <w:t>。</w:t>
      </w:r>
    </w:p>
    <w:p w14:paraId="0C6B43F6">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000000"/>
          <w:sz w:val="32"/>
          <w:szCs w:val="32"/>
        </w:rPr>
        <w:t>。</w:t>
      </w:r>
    </w:p>
    <w:p w14:paraId="16B3B05E">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38.49</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4CA18BB0">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6928.2</w:t>
      </w:r>
      <w:r>
        <w:rPr>
          <w:rFonts w:hint="eastAsia" w:ascii="仿宋_GB2312" w:hAnsi="Times New Roman" w:eastAsia="仿宋_GB2312"/>
          <w:color w:val="000000"/>
          <w:sz w:val="32"/>
          <w:szCs w:val="32"/>
        </w:rPr>
        <w:t>元。</w:t>
      </w:r>
    </w:p>
    <w:p w14:paraId="6C5366C9">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（五）其他：</w:t>
      </w:r>
      <w:r>
        <w:rPr>
          <w:rFonts w:hint="eastAsia" w:ascii="仿宋_GB2312" w:hAnsi="Times New Roman" w:eastAsia="仿宋_GB2312"/>
          <w:color w:val="000000"/>
          <w:sz w:val="32"/>
          <w:szCs w:val="32"/>
          <w:lang w:eastAsia="zh-CN"/>
        </w:rPr>
        <w:t>租期三年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14:paraId="76C66EEF">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630163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标的权属情况</w:t>
      </w:r>
      <w:r>
        <w:rPr>
          <w:rFonts w:hint="eastAsia" w:ascii="仿宋_GB2312" w:hAnsi="Times New Roman" w:eastAsia="仿宋_GB2312"/>
          <w:color w:val="000000"/>
          <w:sz w:val="32"/>
          <w:szCs w:val="32"/>
          <w:lang w:val="en-US" w:eastAsia="zh-CN"/>
        </w:rPr>
        <w:t>：该标的有不动产权证书。</w:t>
      </w:r>
      <w:r>
        <w:rPr>
          <w:rFonts w:hint="eastAsia" w:ascii="仿宋_GB2312" w:hAnsi="Times New Roman" w:eastAsia="仿宋_GB2312"/>
          <w:color w:val="000000"/>
          <w:sz w:val="32"/>
          <w:szCs w:val="32"/>
        </w:rPr>
        <w:t>标的无权属纠纷，委托方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提供该处标的的权属证明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4D1A6E03">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标的房屋遗留杂物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71C8703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标的房屋以现状交付，意向承租人须现场踏勘确认包括但不限于房屋结构、室内上下水、租赁面积等情况。</w:t>
      </w:r>
    </w:p>
    <w:p w14:paraId="1476DC05">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8C3F044">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617957C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4D40EBA7">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521F47F">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2CCBDD6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1EDF5240">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14:paraId="04D18B37">
      <w:pPr>
        <w:spacing w:line="360" w:lineRule="exact"/>
        <w:ind w:firstLine="640" w:firstLineChars="200"/>
      </w:pPr>
      <w:r>
        <w:rPr>
          <w:rFonts w:hint="eastAsia" w:ascii="仿宋_GB2312" w:eastAsia="仿宋_GB2312"/>
          <w:sz w:val="32"/>
        </w:rPr>
        <w:t>一次性报价。</w:t>
      </w:r>
    </w:p>
    <w:p w14:paraId="41FE5AD1">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588A2A57">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597AB6F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08137CB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7月14日</w:t>
      </w:r>
      <w:r>
        <w:rPr>
          <w:rFonts w:hint="eastAsia" w:ascii="仿宋_GB2312" w:hAnsi="Times New Roman" w:eastAsia="仿宋_GB2312"/>
          <w:color w:val="000000"/>
          <w:sz w:val="32"/>
          <w:szCs w:val="32"/>
        </w:rPr>
        <w:t>10:00。</w:t>
      </w:r>
    </w:p>
    <w:p w14:paraId="2440F38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3B070BB2">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p>
    <w:p w14:paraId="5D776C1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44E33560">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4B0540A4">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FEF935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07C0F19D">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5C2DFD10">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AA6B3A2">
      <w:pPr>
        <w:keepNext w:val="0"/>
        <w:keepLines w:val="0"/>
        <w:widowControl/>
        <w:suppressLineNumbers w:val="0"/>
        <w:ind w:firstLine="5270" w:firstLineChars="1700"/>
        <w:jc w:val="left"/>
        <w:rPr>
          <w:rFonts w:hint="eastAsia" w:ascii="仿宋" w:hAnsi="仿宋" w:eastAsia="仿宋"/>
          <w:color w:val="auto"/>
          <w:sz w:val="24"/>
          <w:szCs w:val="24"/>
        </w:rPr>
      </w:pPr>
      <w:r>
        <w:rPr>
          <w:rFonts w:hint="eastAsia" w:ascii="仿宋_GB2312" w:hAnsi="宋体" w:eastAsia="仿宋_GB2312" w:cs="仿宋_GB2312"/>
          <w:color w:val="000000"/>
          <w:kern w:val="0"/>
          <w:sz w:val="31"/>
          <w:szCs w:val="31"/>
          <w:lang w:val="en-US" w:eastAsia="zh-CN" w:bidi="ar"/>
        </w:rPr>
        <w:t>2025年 7月 7日</w:t>
      </w:r>
    </w:p>
    <w:p w14:paraId="0DA2A2A0">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7BF1ACC0"/>
    <w:p w14:paraId="2194C3D1"/>
    <w:p w14:paraId="2C4D0E7A"/>
    <w:p w14:paraId="65DD079E">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D32A866">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75F1C333">
      <w:pPr>
        <w:spacing w:line="592" w:lineRule="exact"/>
        <w:rPr>
          <w:rFonts w:ascii="仿宋_GB2312" w:eastAsia="仿宋_GB2312"/>
          <w:sz w:val="32"/>
        </w:rPr>
      </w:pPr>
    </w:p>
    <w:p w14:paraId="014FF3F0">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9AAD69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（徽州大道西、南一环路南）新马大厦410室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A7623DE">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200BCF95">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0799D469">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69DF28F4">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4B584D9F">
      <w:pPr>
        <w:spacing w:line="592" w:lineRule="exact"/>
        <w:rPr>
          <w:rFonts w:ascii="仿宋_GB2312" w:hAnsi="Times New Roman" w:eastAsia="仿宋_GB2312"/>
          <w:color w:val="000000"/>
          <w:sz w:val="32"/>
          <w:szCs w:val="32"/>
        </w:rPr>
      </w:pPr>
    </w:p>
    <w:p w14:paraId="548A6693">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2D75C5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66A39D07">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3101961">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564B14BE">
      <w:pPr>
        <w:spacing w:line="592" w:lineRule="exact"/>
        <w:jc w:val="left"/>
        <w:rPr>
          <w:rFonts w:hint="eastAsia" w:ascii="仿宋_GB2312" w:hAnsi="Times New Roman" w:eastAsia="仿宋_GB2312"/>
          <w:color w:val="000000"/>
          <w:sz w:val="32"/>
          <w:szCs w:val="32"/>
        </w:rPr>
      </w:pPr>
    </w:p>
    <w:p w14:paraId="74533F6C">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2B1308C9">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F7A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4D2473A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665A292">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378D6A1C">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23D8C09F">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13AF1556">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403E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37C37A2B">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31326F2D">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（徽州大道西、南一环路南）新马大厦410室</w:t>
            </w:r>
            <w:r>
              <w:rPr>
                <w:rFonts w:hint="eastAsia" w:ascii="仿宋_GB2312" w:hAnsi="Times New Roman" w:eastAsia="仿宋_GB2312"/>
                <w:color w:val="000000"/>
                <w:sz w:val="32"/>
                <w:szCs w:val="32"/>
              </w:rPr>
              <w:t>租赁项目</w:t>
            </w:r>
          </w:p>
        </w:tc>
        <w:tc>
          <w:tcPr>
            <w:tcW w:w="1176" w:type="dxa"/>
            <w:vAlign w:val="center"/>
          </w:tcPr>
          <w:p w14:paraId="1948F930">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38.49</w:t>
            </w:r>
          </w:p>
        </w:tc>
        <w:tc>
          <w:tcPr>
            <w:tcW w:w="1837" w:type="dxa"/>
            <w:vAlign w:val="center"/>
          </w:tcPr>
          <w:p w14:paraId="19F31CEB">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6928.2</w:t>
            </w:r>
          </w:p>
        </w:tc>
      </w:tr>
    </w:tbl>
    <w:p w14:paraId="70B47343">
      <w:pPr>
        <w:spacing w:line="592" w:lineRule="exact"/>
        <w:ind w:right="600"/>
        <w:jc w:val="right"/>
        <w:rPr>
          <w:rFonts w:ascii="仿宋_GB2312" w:eastAsia="仿宋_GB2312"/>
          <w:sz w:val="28"/>
        </w:rPr>
      </w:pPr>
    </w:p>
    <w:p w14:paraId="3A3F5F32">
      <w:pPr>
        <w:spacing w:line="592" w:lineRule="exact"/>
        <w:ind w:right="600"/>
        <w:jc w:val="right"/>
        <w:rPr>
          <w:rFonts w:ascii="仿宋_GB2312" w:eastAsia="仿宋_GB2312"/>
          <w:sz w:val="28"/>
        </w:rPr>
      </w:pPr>
    </w:p>
    <w:p w14:paraId="07190868">
      <w:pPr>
        <w:spacing w:line="592" w:lineRule="exact"/>
        <w:ind w:right="600"/>
        <w:jc w:val="right"/>
        <w:rPr>
          <w:rFonts w:ascii="仿宋_GB2312" w:eastAsia="仿宋_GB2312"/>
          <w:sz w:val="28"/>
        </w:rPr>
      </w:pPr>
    </w:p>
    <w:p w14:paraId="6DDB00DD">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4D2CCAD2">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715AEE30">
      <w:pPr>
        <w:spacing w:line="592" w:lineRule="exact"/>
        <w:ind w:right="640" w:firstLine="3040" w:firstLineChars="950"/>
        <w:rPr>
          <w:rFonts w:ascii="仿宋_GB2312" w:eastAsia="仿宋_GB2312"/>
          <w:sz w:val="32"/>
        </w:rPr>
      </w:pPr>
    </w:p>
    <w:p w14:paraId="4E91D2E3">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24910A21">
      <w:pPr>
        <w:spacing w:line="360" w:lineRule="exact"/>
        <w:ind w:firstLine="3520" w:firstLineChars="1100"/>
        <w:rPr>
          <w:rFonts w:ascii="仿宋_GB2312" w:eastAsia="仿宋_GB2312"/>
          <w:sz w:val="32"/>
        </w:rPr>
      </w:pPr>
    </w:p>
    <w:p w14:paraId="0604C9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E25F175-0DCF-4431-8A98-93C426D92CFE}"/>
  </w:font>
  <w:font w:name="仿宋_GB2312">
    <w:altName w:val="仿宋"/>
    <w:panose1 w:val="02010609030101010101"/>
    <w:charset w:val="86"/>
    <w:family w:val="auto"/>
    <w:pitch w:val="default"/>
    <w:sig w:usb0="00000000" w:usb1="00000000" w:usb2="00000000" w:usb3="00000000" w:csb0="00040000" w:csb1="00000000"/>
    <w:embedRegular r:id="rId2" w:fontKey="{ED79861C-7794-4D91-A51B-666F927CE261}"/>
  </w:font>
  <w:font w:name="仿宋">
    <w:panose1 w:val="02010609060101010101"/>
    <w:charset w:val="86"/>
    <w:family w:val="modern"/>
    <w:pitch w:val="default"/>
    <w:sig w:usb0="800002BF" w:usb1="38CF7CFA" w:usb2="00000016" w:usb3="00000000" w:csb0="00040001" w:csb1="00000000"/>
    <w:embedRegular r:id="rId3" w:fontKey="{C6BC6C3D-8E99-4A5B-BE76-5CC5EB654C3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1C2DAC"/>
    <w:rsid w:val="024263C3"/>
    <w:rsid w:val="05BE40FB"/>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371B0C4C"/>
    <w:rsid w:val="37BD07AF"/>
    <w:rsid w:val="38FC1F72"/>
    <w:rsid w:val="39477387"/>
    <w:rsid w:val="39BB08DC"/>
    <w:rsid w:val="3AE76765"/>
    <w:rsid w:val="3AF46516"/>
    <w:rsid w:val="3BA01C48"/>
    <w:rsid w:val="3F7D74B7"/>
    <w:rsid w:val="40003924"/>
    <w:rsid w:val="40476344"/>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81B02E9"/>
    <w:rsid w:val="59DF6902"/>
    <w:rsid w:val="5AFD4A94"/>
    <w:rsid w:val="5FAF28C4"/>
    <w:rsid w:val="61254671"/>
    <w:rsid w:val="61894395"/>
    <w:rsid w:val="62556F61"/>
    <w:rsid w:val="62B6027F"/>
    <w:rsid w:val="6321792E"/>
    <w:rsid w:val="63667240"/>
    <w:rsid w:val="64380305"/>
    <w:rsid w:val="6661566F"/>
    <w:rsid w:val="68BF1E69"/>
    <w:rsid w:val="6D7E0346"/>
    <w:rsid w:val="71E75B6E"/>
    <w:rsid w:val="74512765"/>
    <w:rsid w:val="751B7C2F"/>
    <w:rsid w:val="76A957F2"/>
    <w:rsid w:val="77A729A2"/>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ind w:firstLine="420" w:firstLineChars="20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1049</Words>
  <Characters>1114</Characters>
  <Lines>0</Lines>
  <Paragraphs>0</Paragraphs>
  <TotalTime>0</TotalTime>
  <ScaleCrop>false</ScaleCrop>
  <LinksUpToDate>false</LinksUpToDate>
  <CharactersWithSpaces>1219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2025-07-07T02:24:43Z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