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（阜阳北路西、合瓦路南）双荣大厦5层520室</w:t>
      </w:r>
      <w:r>
        <w:rPr>
          <w:rFonts w:hint="eastAsia" w:ascii="方正小标宋简体" w:eastAsia="方正小标宋简体"/>
          <w:b w:val="0"/>
          <w:bCs w:val="0"/>
          <w:sz w:val="44"/>
          <w:szCs w:val="44"/>
          <w:lang w:val="en-US" w:eastAsia="zh-CN" w:bidi="ar"/>
        </w:rPr>
        <w:t>房屋</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bookmarkStart w:id="2" w:name="_GoBack"/>
      <w:bookmarkStart w:id="1" w:name="OLE_LINK1"/>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（阜阳北路西、合瓦路南）双荣大厦5层520室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lang w:eastAsia="zh-CN"/>
        </w:rPr>
        <w:t>。</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44.93</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2156.64</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租期三个月，租期内租金价格无递增，无免租金装修期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9</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3日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bookmarkEnd w:id="1"/>
    </w:p>
    <w:bookmarkEnd w:id="2"/>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（阜阳北路西、合瓦路南）双荣大厦5层520室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（阜阳北路西、合瓦路南）双荣大厦5层520室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44.93</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2156.64</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9827B31"/>
    <w:rsid w:val="1D5C71BB"/>
    <w:rsid w:val="1E412CB1"/>
    <w:rsid w:val="1F0C07F6"/>
    <w:rsid w:val="1F693A18"/>
    <w:rsid w:val="21BA2290"/>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1076</Words>
  <Characters>1142</Characters>
  <Lines>0</Lines>
  <Paragraphs>0</Paragraphs>
  <TotalTime>5</TotalTime>
  <ScaleCrop>false</ScaleCrop>
  <LinksUpToDate>false</LinksUpToDate>
  <CharactersWithSpaces>1247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2025-06-03T08:47:43Z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